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CF3F2" w14:textId="77777777" w:rsidR="00DA33A9" w:rsidRPr="008133AE" w:rsidRDefault="00DA33A9" w:rsidP="00DA33A9">
      <w:pPr>
        <w:tabs>
          <w:tab w:val="left" w:pos="368"/>
        </w:tabs>
        <w:spacing w:line="252" w:lineRule="auto"/>
        <w:jc w:val="both"/>
        <w:rPr>
          <w:rFonts w:cs="Monotype Koufi"/>
          <w:b/>
          <w:bCs/>
          <w:sz w:val="36"/>
          <w:szCs w:val="36"/>
          <w:rtl/>
          <w:lang w:bidi="ar-EG"/>
        </w:rPr>
      </w:pPr>
      <w:r w:rsidRPr="008133AE">
        <w:rPr>
          <w:rFonts w:cs="Monotype Koufi"/>
          <w:b/>
          <w:bCs/>
          <w:sz w:val="36"/>
          <w:szCs w:val="36"/>
          <w:rtl/>
        </w:rPr>
        <w:t>ملخص البحث</w:t>
      </w:r>
    </w:p>
    <w:p w14:paraId="7DDB080B" w14:textId="15DCD258" w:rsidR="00412056" w:rsidRDefault="00412056" w:rsidP="00DA33A9">
      <w:pPr>
        <w:tabs>
          <w:tab w:val="left" w:pos="368"/>
        </w:tabs>
        <w:spacing w:before="120" w:after="120"/>
        <w:jc w:val="center"/>
        <w:rPr>
          <w:rFonts w:cs="Monotype Koufi"/>
          <w:b/>
          <w:bCs/>
          <w:sz w:val="36"/>
          <w:szCs w:val="36"/>
          <w:rtl/>
        </w:rPr>
      </w:pPr>
      <w:r w:rsidRPr="00412056">
        <w:rPr>
          <w:rFonts w:cs="Monotype Koufi"/>
          <w:b/>
          <w:bCs/>
          <w:sz w:val="36"/>
          <w:szCs w:val="36"/>
          <w:rtl/>
        </w:rPr>
        <w:t>" تأثير اللاعبين النجوم بالأندية المصرية والأوروبية على ولاء المشجع المصري في كرة القدم " دراسة مقارنة "</w:t>
      </w:r>
      <w:r w:rsidR="00E219B7" w:rsidRPr="00E219B7">
        <w:rPr>
          <w:rFonts w:cs="Monotype Koufi"/>
          <w:b/>
          <w:bCs/>
          <w:sz w:val="36"/>
          <w:szCs w:val="36"/>
          <w:rtl/>
        </w:rPr>
        <w:t xml:space="preserve"> </w:t>
      </w:r>
    </w:p>
    <w:p w14:paraId="4E4C976B" w14:textId="6A90563E" w:rsidR="00DA33A9" w:rsidRPr="00783A8E" w:rsidRDefault="00412056" w:rsidP="00DA33A9">
      <w:pPr>
        <w:tabs>
          <w:tab w:val="left" w:pos="368"/>
        </w:tabs>
        <w:spacing w:before="120" w:after="120"/>
        <w:jc w:val="center"/>
        <w:rPr>
          <w:rFonts w:ascii="Calibri" w:hAnsi="Calibri" w:cs="Arial"/>
          <w:b/>
          <w:bCs/>
          <w:sz w:val="2"/>
          <w:szCs w:val="2"/>
          <w:rtl/>
        </w:rPr>
      </w:pPr>
      <w:r>
        <w:rPr>
          <w:rFonts w:cs="Monotype Koufi" w:hint="cs"/>
          <w:b/>
          <w:bCs/>
          <w:sz w:val="36"/>
          <w:szCs w:val="36"/>
          <w:rtl/>
        </w:rPr>
        <w:t>د/محمد فتحي عبد الغني</w:t>
      </w:r>
    </w:p>
    <w:p w14:paraId="6B59C739" w14:textId="77777777" w:rsidR="00DA33A9" w:rsidRPr="00A85B32" w:rsidRDefault="00DA33A9" w:rsidP="00DA33A9">
      <w:pPr>
        <w:tabs>
          <w:tab w:val="left" w:pos="368"/>
        </w:tabs>
        <w:spacing w:before="120" w:after="120"/>
        <w:jc w:val="center"/>
        <w:rPr>
          <w:rFonts w:ascii="Calibri" w:hAnsi="Calibri" w:cs="Arial"/>
          <w:b/>
          <w:bCs/>
          <w:sz w:val="2"/>
          <w:szCs w:val="2"/>
        </w:rPr>
      </w:pPr>
    </w:p>
    <w:p w14:paraId="2E1266F6" w14:textId="7C4C00EE" w:rsidR="00DA33A9" w:rsidRPr="00DA33A9" w:rsidRDefault="00412056" w:rsidP="00412056">
      <w:r w:rsidRPr="00412056">
        <w:rPr>
          <w:rFonts w:ascii="Calibri" w:hAnsi="Calibri" w:cs="Simplified Arabic"/>
          <w:sz w:val="36"/>
          <w:szCs w:val="36"/>
          <w:rtl/>
        </w:rPr>
        <w:t xml:space="preserve">هدف الدراسة إلى مقارنة بور تواجد </w:t>
      </w:r>
      <w:proofErr w:type="spellStart"/>
      <w:r w:rsidRPr="00412056">
        <w:rPr>
          <w:rFonts w:ascii="Calibri" w:hAnsi="Calibri" w:cs="Simplified Arabic"/>
          <w:sz w:val="36"/>
          <w:szCs w:val="36"/>
          <w:rtl/>
        </w:rPr>
        <w:t>اللامين</w:t>
      </w:r>
      <w:proofErr w:type="spellEnd"/>
      <w:r w:rsidRPr="00412056">
        <w:rPr>
          <w:rFonts w:ascii="Calibri" w:hAnsi="Calibri" w:cs="Simplified Arabic"/>
          <w:sz w:val="36"/>
          <w:szCs w:val="36"/>
          <w:rtl/>
        </w:rPr>
        <w:t xml:space="preserve"> النجوم في الأنية الرياضية العصرية لكرة القد التسوق على الأندية الرياضية الأوروبية كسول أوروبي عالمي على ولاء المشجعين المصريين نحو العلامة التجارية لتلك الأدية الرياضية واستخدم الباحث المنهج الوصفي بالأسلوب المسحي </w:t>
      </w:r>
      <w:proofErr w:type="spellStart"/>
      <w:r w:rsidRPr="00412056">
        <w:rPr>
          <w:rFonts w:ascii="Calibri" w:hAnsi="Calibri" w:cs="Simplified Arabic"/>
          <w:sz w:val="36"/>
          <w:szCs w:val="36"/>
          <w:rtl/>
        </w:rPr>
        <w:t>ويلغت</w:t>
      </w:r>
      <w:proofErr w:type="spellEnd"/>
      <w:r w:rsidRPr="00412056">
        <w:rPr>
          <w:rFonts w:ascii="Calibri" w:hAnsi="Calibri" w:cs="Simplified Arabic"/>
          <w:sz w:val="36"/>
          <w:szCs w:val="36"/>
          <w:rtl/>
        </w:rPr>
        <w:t xml:space="preserve"> عينة البحث ( ٨٤٠ ) مشجع مصري بواقع ( ١٢٦ ) للعينة الاستطلاعية و ( ٧١٤ ) لعينة الدراسة الأساسية تم اختيارهم بالطريقة العشوائية واستخدم الباحث استبيان من اعداد الباحث ومقياس للولاء </w:t>
      </w:r>
      <w:proofErr w:type="spellStart"/>
      <w:r w:rsidRPr="00412056">
        <w:rPr>
          <w:rFonts w:ascii="Calibri" w:hAnsi="Calibri" w:cs="Simplified Arabic"/>
          <w:sz w:val="36"/>
          <w:szCs w:val="36"/>
          <w:rtl/>
        </w:rPr>
        <w:t>الموقفي</w:t>
      </w:r>
      <w:proofErr w:type="spellEnd"/>
      <w:r w:rsidRPr="00412056">
        <w:rPr>
          <w:rFonts w:ascii="Calibri" w:hAnsi="Calibri" w:cs="Simplified Arabic"/>
          <w:sz w:val="36"/>
          <w:szCs w:val="36"/>
          <w:rtl/>
        </w:rPr>
        <w:t xml:space="preserve"> والولاء السلوقي العلامة التجارية </w:t>
      </w:r>
      <w:proofErr w:type="spellStart"/>
      <w:r w:rsidRPr="00412056">
        <w:rPr>
          <w:rFonts w:ascii="Calibri" w:hAnsi="Calibri" w:cs="Simplified Arabic"/>
          <w:sz w:val="36"/>
          <w:szCs w:val="36"/>
          <w:rtl/>
        </w:rPr>
        <w:t>عادوات</w:t>
      </w:r>
      <w:proofErr w:type="spellEnd"/>
      <w:r w:rsidRPr="00412056">
        <w:rPr>
          <w:rFonts w:ascii="Calibri" w:hAnsi="Calibri" w:cs="Simplified Arabic"/>
          <w:sz w:val="36"/>
          <w:szCs w:val="36"/>
          <w:rtl/>
        </w:rPr>
        <w:t xml:space="preserve"> الجمع البيانات وكانت أهم النتائج وجود فروق دالة احصائية بين اراء المشجعين المصرين لأندية كرة القدم المصرية وأندية كرة القدم الأوروبية في تأثير اللاعبين النجوم في الفريق المفاصل الصالح المشجعين المصريين للأندية الأوروبية ووجود تأثير للمتغيرات الخاصة باللاعبين النجوم تساهم بنسبة ( </w:t>
      </w:r>
      <w:r w:rsidRPr="00412056">
        <w:rPr>
          <w:rFonts w:ascii="Calibri" w:hAnsi="Calibri" w:cs="Simplified Arabic"/>
          <w:sz w:val="36"/>
          <w:szCs w:val="36"/>
          <w:rtl/>
          <w:lang w:bidi="fa-IR"/>
        </w:rPr>
        <w:t xml:space="preserve">۱۸۰۸ % ) </w:t>
      </w:r>
      <w:r w:rsidRPr="00412056">
        <w:rPr>
          <w:rFonts w:ascii="Calibri" w:hAnsi="Calibri" w:cs="Simplified Arabic"/>
          <w:sz w:val="36"/>
          <w:szCs w:val="36"/>
          <w:rtl/>
        </w:rPr>
        <w:t xml:space="preserve">في الولاء </w:t>
      </w:r>
      <w:proofErr w:type="spellStart"/>
      <w:r w:rsidRPr="00412056">
        <w:rPr>
          <w:rFonts w:ascii="Calibri" w:hAnsi="Calibri" w:cs="Simplified Arabic"/>
          <w:sz w:val="36"/>
          <w:szCs w:val="36"/>
          <w:rtl/>
        </w:rPr>
        <w:t>المواقي</w:t>
      </w:r>
      <w:proofErr w:type="spellEnd"/>
      <w:r w:rsidRPr="00412056">
        <w:rPr>
          <w:rFonts w:ascii="Calibri" w:hAnsi="Calibri" w:cs="Simplified Arabic"/>
          <w:sz w:val="36"/>
          <w:szCs w:val="36"/>
          <w:rtl/>
        </w:rPr>
        <w:t xml:space="preserve"> للمشجعين المصريين ووجود تأثير للمتغيرات الخاصة باللاعين النجوم تساهم بنسبة ( ٢٠٠٦ ) ، في الولاء السلوكي للمشجعين المصريين</w:t>
      </w:r>
    </w:p>
    <w:sectPr w:rsidR="00DA33A9" w:rsidRPr="00DA33A9" w:rsidSect="0014150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Simplified Arabic">
    <w:altName w:val="Times New Roman"/>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2157D"/>
    <w:multiLevelType w:val="hybridMultilevel"/>
    <w:tmpl w:val="6F06936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70957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58A"/>
    <w:rsid w:val="0014150B"/>
    <w:rsid w:val="003A7FE4"/>
    <w:rsid w:val="00412056"/>
    <w:rsid w:val="0096258A"/>
    <w:rsid w:val="009C4D78"/>
    <w:rsid w:val="00DA33A9"/>
    <w:rsid w:val="00E219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8BE9"/>
  <w15:docId w15:val="{08314EA9-41B7-47A9-9BAD-8FA37E752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3A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3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عالم الكمبيوتر</dc:creator>
  <cp:keywords/>
  <dc:description/>
  <cp:lastModifiedBy>7amada</cp:lastModifiedBy>
  <cp:revision>2</cp:revision>
  <dcterms:created xsi:type="dcterms:W3CDTF">2022-04-21T11:26:00Z</dcterms:created>
  <dcterms:modified xsi:type="dcterms:W3CDTF">2022-04-21T11:26:00Z</dcterms:modified>
</cp:coreProperties>
</file>